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CD33A9" w:rsidRDefault="00000000">
      <w:pPr>
        <w:pStyle w:val="Default"/>
        <w:rPr>
          <w:rFonts w:ascii="Helvetica" w:eastAsia="Helvetica" w:hAnsi="Helvetica" w:cs="Helvetica"/>
          <w:sz w:val="36"/>
          <w:szCs w:val="36"/>
          <w:shd w:val="clear" w:color="auto" w:fill="FFFFFF"/>
        </w:rPr>
      </w:pPr>
      <w:r>
        <w:rPr>
          <w:rFonts w:ascii="Arial" w:hAnsi="Arial"/>
          <w:b/>
          <w:bCs/>
          <w:color w:val="0E3B51"/>
          <w:sz w:val="42"/>
          <w:szCs w:val="42"/>
          <w:u w:color="0E3B51"/>
          <w:shd w:val="clear" w:color="auto" w:fill="FFFFFF"/>
        </w:rPr>
        <w:t>DoubleGate Holiday Lights Contest</w:t>
      </w:r>
    </w:p>
    <w:p w:rsidR="00CD33A9" w:rsidRDefault="00000000">
      <w:pPr>
        <w:pStyle w:val="Default"/>
        <w:rPr>
          <w:rFonts w:ascii="Helvetica" w:eastAsia="Helvetica" w:hAnsi="Helvetica" w:cs="Helvetica"/>
          <w:sz w:val="36"/>
          <w:szCs w:val="36"/>
          <w:shd w:val="clear" w:color="auto" w:fill="FFFFFF"/>
        </w:rPr>
      </w:pPr>
      <w:r>
        <w:rPr>
          <w:rFonts w:ascii="Helvetica" w:hAnsi="Helvetica"/>
          <w:color w:val="0E3B51"/>
          <w:sz w:val="36"/>
          <w:szCs w:val="36"/>
          <w:u w:color="0E3B51"/>
          <w:shd w:val="clear" w:color="auto" w:fill="FFFFFF"/>
        </w:rPr>
        <w:t> </w:t>
      </w:r>
    </w:p>
    <w:p w:rsidR="00CD33A9" w:rsidRDefault="00000000">
      <w:pPr>
        <w:pStyle w:val="Default"/>
        <w:rPr>
          <w:rFonts w:ascii="Helvetica" w:eastAsia="Helvetica" w:hAnsi="Helvetica" w:cs="Helvetica"/>
          <w:sz w:val="36"/>
          <w:szCs w:val="36"/>
          <w:shd w:val="clear" w:color="auto" w:fill="FFFFFF"/>
        </w:rPr>
      </w:pP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The contest will be open only to HOA members.</w:t>
      </w:r>
    </w:p>
    <w:p w:rsidR="00CD33A9" w:rsidRDefault="00000000">
      <w:pPr>
        <w:pStyle w:val="Default"/>
        <w:rPr>
          <w:rFonts w:ascii="Helvetica" w:eastAsia="Helvetica" w:hAnsi="Helvetica" w:cs="Helvetica"/>
          <w:sz w:val="36"/>
          <w:szCs w:val="36"/>
          <w:shd w:val="clear" w:color="auto" w:fill="FFFFFF"/>
        </w:rPr>
      </w:pP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Judging will be conducted after dark December 13-16.</w:t>
      </w:r>
    </w:p>
    <w:p w:rsidR="00CD33A9" w:rsidRDefault="00000000">
      <w:pPr>
        <w:pStyle w:val="Default"/>
        <w:rPr>
          <w:rFonts w:ascii="Helvetica" w:eastAsia="Helvetica" w:hAnsi="Helvetica" w:cs="Helvetica"/>
          <w:sz w:val="36"/>
          <w:szCs w:val="36"/>
          <w:shd w:val="clear" w:color="auto" w:fill="FFFFFF"/>
        </w:rPr>
      </w:pPr>
      <w:r>
        <w:rPr>
          <w:rFonts w:ascii="Helvetica" w:hAnsi="Helvetica"/>
          <w:color w:val="0E3B51"/>
          <w:sz w:val="36"/>
          <w:szCs w:val="36"/>
          <w:u w:color="0E3B51"/>
          <w:shd w:val="clear" w:color="auto" w:fill="FFFFFF"/>
        </w:rPr>
        <w:t> </w:t>
      </w:r>
    </w:p>
    <w:p w:rsidR="00CD33A9" w:rsidRDefault="00000000">
      <w:pPr>
        <w:pStyle w:val="Default"/>
        <w:rPr>
          <w:rFonts w:ascii="Arial" w:eastAsia="Arial" w:hAnsi="Arial" w:cs="Arial"/>
          <w:sz w:val="36"/>
          <w:szCs w:val="36"/>
          <w:shd w:val="clear" w:color="auto" w:fill="FFFFFF"/>
        </w:rPr>
      </w:pP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There will be 3 categories for Awards:</w:t>
      </w:r>
      <w:r>
        <w:rPr>
          <w:rFonts w:ascii="Arial" w:eastAsia="Arial" w:hAnsi="Arial" w:cs="Arial"/>
          <w:noProof/>
          <w:color w:val="0E3B51"/>
          <w:sz w:val="36"/>
          <w:szCs w:val="36"/>
          <w:u w:color="0E3B51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908051</wp:posOffset>
            </wp:positionH>
            <wp:positionV relativeFrom="line">
              <wp:posOffset>296125</wp:posOffset>
            </wp:positionV>
            <wp:extent cx="3610717" cy="2479406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0717" cy="2479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33A9" w:rsidRDefault="00000000">
      <w:pPr>
        <w:pStyle w:val="Default"/>
        <w:rPr>
          <w:rFonts w:ascii="Helvetica" w:eastAsia="Helvetica" w:hAnsi="Helvetica" w:cs="Helvetica"/>
          <w:sz w:val="36"/>
          <w:szCs w:val="36"/>
          <w:shd w:val="clear" w:color="auto" w:fill="FFFFFF"/>
        </w:rPr>
      </w:pP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The winner of the </w:t>
      </w:r>
      <w:r>
        <w:rPr>
          <w:rFonts w:ascii="Arial" w:hAnsi="Arial"/>
          <w:b/>
          <w:bCs/>
          <w:color w:val="0E3B51"/>
          <w:sz w:val="36"/>
          <w:szCs w:val="36"/>
          <w:u w:color="0E3B51"/>
          <w:shd w:val="clear" w:color="auto" w:fill="FFFFFF"/>
          <w:lang w:val="de-DE"/>
        </w:rPr>
        <w:t>Griswold</w:t>
      </w: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 display (Go BIG!) will receive a $50 Amazon gift certificate and the winners of the </w:t>
      </w:r>
      <w:r>
        <w:rPr>
          <w:rFonts w:ascii="Arial" w:hAnsi="Arial"/>
          <w:b/>
          <w:bCs/>
          <w:color w:val="0E3B51"/>
          <w:sz w:val="36"/>
          <w:szCs w:val="36"/>
          <w:u w:color="0E3B51"/>
          <w:shd w:val="clear" w:color="auto" w:fill="FFFFFF"/>
          <w:lang w:val="it-IT"/>
        </w:rPr>
        <w:t>Classical</w:t>
      </w: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 and </w:t>
      </w:r>
      <w:r>
        <w:rPr>
          <w:rFonts w:ascii="Arial" w:hAnsi="Arial"/>
          <w:b/>
          <w:bCs/>
          <w:color w:val="0E3B51"/>
          <w:sz w:val="36"/>
          <w:szCs w:val="36"/>
          <w:u w:color="0E3B51"/>
          <w:shd w:val="clear" w:color="auto" w:fill="FFFFFF"/>
        </w:rPr>
        <w:t>Best New Design </w:t>
      </w: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 xml:space="preserve">categories will each receive a $25 Amazon gift certificate. A home may only win once within a </w:t>
      </w:r>
      <w:proofErr w:type="gramStart"/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three year</w:t>
      </w:r>
      <w:proofErr w:type="gramEnd"/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 xml:space="preserve"> period.</w:t>
      </w:r>
    </w:p>
    <w:p w:rsidR="00CD33A9" w:rsidRDefault="00000000">
      <w:pPr>
        <w:pStyle w:val="Default"/>
        <w:rPr>
          <w:rFonts w:ascii="Helvetica" w:eastAsia="Helvetica" w:hAnsi="Helvetica" w:cs="Helvetica"/>
          <w:sz w:val="36"/>
          <w:szCs w:val="36"/>
          <w:shd w:val="clear" w:color="auto" w:fill="FFFFFF"/>
        </w:rPr>
      </w:pPr>
      <w:r>
        <w:rPr>
          <w:rFonts w:ascii="Helvetica" w:hAnsi="Helvetica"/>
          <w:color w:val="0E3B51"/>
          <w:sz w:val="36"/>
          <w:szCs w:val="36"/>
          <w:u w:color="0E3B51"/>
          <w:shd w:val="clear" w:color="auto" w:fill="FFFFFF"/>
        </w:rPr>
        <w:t> </w:t>
      </w:r>
    </w:p>
    <w:p w:rsidR="00CD33A9" w:rsidRDefault="00000000">
      <w:pPr>
        <w:pStyle w:val="Default"/>
      </w:pPr>
      <w:r>
        <w:rPr>
          <w:rFonts w:ascii="Arial" w:hAnsi="Arial"/>
          <w:color w:val="0E3B51"/>
          <w:sz w:val="36"/>
          <w:szCs w:val="36"/>
          <w:u w:color="0E3B51"/>
          <w:shd w:val="clear" w:color="auto" w:fill="FFFFFF"/>
        </w:rPr>
        <w:t>Winning homes will be announced via e-blast and posted with pictures in the following newsletter.</w:t>
      </w:r>
    </w:p>
    <w:sectPr w:rsidR="00CD33A9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E5C2E" w:rsidRDefault="00AE5C2E">
      <w:r>
        <w:separator/>
      </w:r>
    </w:p>
  </w:endnote>
  <w:endnote w:type="continuationSeparator" w:id="0">
    <w:p w:rsidR="00AE5C2E" w:rsidRDefault="00AE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33A9" w:rsidRDefault="00CD33A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E5C2E" w:rsidRDefault="00AE5C2E">
      <w:r>
        <w:separator/>
      </w:r>
    </w:p>
  </w:footnote>
  <w:footnote w:type="continuationSeparator" w:id="0">
    <w:p w:rsidR="00AE5C2E" w:rsidRDefault="00AE5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33A9" w:rsidRDefault="00CD33A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3A9"/>
    <w:rsid w:val="00AE5C2E"/>
    <w:rsid w:val="00BD575A"/>
    <w:rsid w:val="00CD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BCA88C-2408-45C7-8F67-21DFD4736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Jacovetty</dc:creator>
  <cp:lastModifiedBy>Ron Jacovetty</cp:lastModifiedBy>
  <cp:revision>2</cp:revision>
  <dcterms:created xsi:type="dcterms:W3CDTF">2023-01-19T16:08:00Z</dcterms:created>
  <dcterms:modified xsi:type="dcterms:W3CDTF">2023-01-19T16:08:00Z</dcterms:modified>
</cp:coreProperties>
</file>